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7" w:rsidRDefault="00475B8D" w:rsidP="00366C57">
      <w:pPr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1312" behindDoc="0" locked="0" layoutInCell="1" allowOverlap="1" wp14:anchorId="101C28F6" wp14:editId="235C3026">
            <wp:simplePos x="0" y="0"/>
            <wp:positionH relativeFrom="column">
              <wp:posOffset>4354309</wp:posOffset>
            </wp:positionH>
            <wp:positionV relativeFrom="paragraph">
              <wp:posOffset>1809</wp:posOffset>
            </wp:positionV>
            <wp:extent cx="1047945" cy="104794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d45a5bdbac3ee1da825d5aaa5288e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45" cy="10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57">
        <w:rPr>
          <w:rFonts w:hint="eastAsia"/>
          <w:sz w:val="28"/>
          <w:szCs w:val="28"/>
          <w:lang w:eastAsia="zh-CN"/>
        </w:rPr>
        <w:t xml:space="preserve">Product: </w:t>
      </w:r>
      <w:r w:rsidR="00E37D5D">
        <w:rPr>
          <w:rFonts w:hint="eastAsia"/>
          <w:sz w:val="28"/>
          <w:szCs w:val="28"/>
          <w:lang w:eastAsia="zh-CN"/>
        </w:rPr>
        <w:t>0.3-0.7</w:t>
      </w:r>
      <w:r>
        <w:rPr>
          <w:rFonts w:hint="eastAsia"/>
          <w:sz w:val="28"/>
          <w:szCs w:val="28"/>
          <w:lang w:eastAsia="zh-CN"/>
        </w:rPr>
        <w:t xml:space="preserve">Ghz </w:t>
      </w:r>
      <w:r w:rsidR="00363196">
        <w:rPr>
          <w:rFonts w:hint="eastAsia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 xml:space="preserve">Way </w:t>
      </w:r>
      <w:r w:rsidR="00E37D5D">
        <w:rPr>
          <w:rFonts w:hint="eastAsia"/>
          <w:sz w:val="28"/>
          <w:szCs w:val="28"/>
          <w:lang w:eastAsia="zh-CN"/>
        </w:rPr>
        <w:t xml:space="preserve">400W Power </w:t>
      </w:r>
      <w:proofErr w:type="spellStart"/>
      <w:r>
        <w:rPr>
          <w:rFonts w:hint="eastAsia"/>
          <w:sz w:val="28"/>
          <w:szCs w:val="28"/>
          <w:lang w:eastAsia="zh-CN"/>
        </w:rPr>
        <w:t>power</w:t>
      </w:r>
      <w:proofErr w:type="spellEnd"/>
      <w:r>
        <w:rPr>
          <w:rFonts w:hint="eastAsia"/>
          <w:sz w:val="28"/>
          <w:szCs w:val="28"/>
          <w:lang w:eastAsia="zh-CN"/>
        </w:rPr>
        <w:t xml:space="preserve"> divider</w:t>
      </w:r>
      <w:r w:rsidR="00716897">
        <w:rPr>
          <w:rFonts w:hint="eastAsia"/>
          <w:sz w:val="28"/>
          <w:szCs w:val="28"/>
          <w:lang w:eastAsia="zh-CN"/>
        </w:rPr>
        <w:t xml:space="preserve">                          </w:t>
      </w:r>
      <w:r w:rsidR="00716897" w:rsidRPr="00716897">
        <w:rPr>
          <w:noProof/>
          <w:lang w:eastAsia="zh-CN" w:bidi="ar-SA"/>
        </w:rPr>
        <w:t xml:space="preserve"> </w:t>
      </w:r>
    </w:p>
    <w:p w:rsidR="00475B8D" w:rsidRDefault="00366C57" w:rsidP="00366C57">
      <w:pPr>
        <w:rPr>
          <w:sz w:val="28"/>
          <w:szCs w:val="28"/>
          <w:lang w:eastAsia="zh-CN"/>
        </w:rPr>
      </w:pPr>
      <w:r w:rsidRPr="00654593">
        <w:rPr>
          <w:rFonts w:hint="eastAsia"/>
          <w:sz w:val="28"/>
          <w:szCs w:val="28"/>
          <w:lang w:eastAsia="zh-CN"/>
        </w:rPr>
        <w:t xml:space="preserve">Part Number: </w:t>
      </w:r>
      <w:r w:rsidR="00475B8D">
        <w:rPr>
          <w:sz w:val="28"/>
          <w:szCs w:val="28"/>
          <w:lang w:eastAsia="zh-CN"/>
        </w:rPr>
        <w:t>L</w:t>
      </w:r>
      <w:r w:rsidR="00475B8D">
        <w:rPr>
          <w:rFonts w:hint="eastAsia"/>
          <w:sz w:val="28"/>
          <w:szCs w:val="28"/>
          <w:lang w:eastAsia="zh-CN"/>
        </w:rPr>
        <w:t>PD-</w:t>
      </w:r>
      <w:r w:rsidR="00E37D5D">
        <w:rPr>
          <w:rFonts w:hint="eastAsia"/>
          <w:sz w:val="28"/>
          <w:szCs w:val="28"/>
          <w:lang w:eastAsia="zh-CN"/>
        </w:rPr>
        <w:t>0.3/0.7</w:t>
      </w:r>
      <w:r w:rsidR="005D0AB9">
        <w:rPr>
          <w:rFonts w:hint="eastAsia"/>
          <w:sz w:val="28"/>
          <w:szCs w:val="28"/>
          <w:lang w:eastAsia="zh-CN"/>
        </w:rPr>
        <w:t>-</w:t>
      </w:r>
      <w:r w:rsidR="00363196">
        <w:rPr>
          <w:rFonts w:hint="eastAsia"/>
          <w:sz w:val="28"/>
          <w:szCs w:val="28"/>
          <w:lang w:eastAsia="zh-CN"/>
        </w:rPr>
        <w:t>2</w:t>
      </w:r>
      <w:r w:rsidR="00E37D5D">
        <w:rPr>
          <w:rFonts w:hint="eastAsia"/>
          <w:sz w:val="28"/>
          <w:szCs w:val="28"/>
          <w:lang w:eastAsia="zh-CN"/>
        </w:rPr>
        <w:t>N</w:t>
      </w:r>
      <w:r w:rsidR="00716897">
        <w:rPr>
          <w:rFonts w:hint="eastAsia"/>
          <w:sz w:val="28"/>
          <w:szCs w:val="28"/>
          <w:lang w:eastAsia="zh-CN"/>
        </w:rPr>
        <w:t xml:space="preserve"> </w:t>
      </w:r>
    </w:p>
    <w:p w:rsidR="00366C57" w:rsidRPr="00654593" w:rsidRDefault="00716897" w:rsidP="00366C5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  </w:t>
      </w:r>
      <w:r w:rsidRPr="00716897">
        <w:rPr>
          <w:noProof/>
          <w:lang w:eastAsia="zh-CN" w:bidi="ar-SA"/>
        </w:rPr>
        <w:t xml:space="preserve"> </w:t>
      </w: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66C57" w:rsidTr="00366C57">
        <w:trPr>
          <w:trHeight w:val="307"/>
        </w:trPr>
        <w:tc>
          <w:tcPr>
            <w:tcW w:w="9488" w:type="dxa"/>
            <w:shd w:val="clear" w:color="auto" w:fill="8DB3E2" w:themeFill="text2" w:themeFillTint="66"/>
          </w:tcPr>
          <w:p w:rsidR="00366C57" w:rsidRDefault="00366C57">
            <w:r w:rsidRPr="0020797F">
              <w:rPr>
                <w:rFonts w:hint="eastAsia"/>
                <w:sz w:val="24"/>
                <w:lang w:eastAsia="zh-CN"/>
              </w:rPr>
              <w:t>Specification</w:t>
            </w:r>
          </w:p>
        </w:tc>
      </w:tr>
    </w:tbl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682"/>
        <w:gridCol w:w="1212"/>
        <w:gridCol w:w="1211"/>
        <w:gridCol w:w="1448"/>
        <w:gridCol w:w="1302"/>
      </w:tblGrid>
      <w:tr w:rsidR="00366C57" w:rsidTr="00366C57">
        <w:trPr>
          <w:trHeight w:val="334"/>
        </w:trPr>
        <w:tc>
          <w:tcPr>
            <w:tcW w:w="61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21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11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Typical</w:t>
            </w:r>
          </w:p>
        </w:tc>
        <w:tc>
          <w:tcPr>
            <w:tcW w:w="144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302" w:type="dxa"/>
          </w:tcPr>
          <w:p w:rsidR="00366C57" w:rsidRDefault="00366C57" w:rsidP="00B62A89">
            <w:pPr>
              <w:ind w:firstLineChars="98" w:firstLine="2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Units</w:t>
            </w:r>
          </w:p>
        </w:tc>
      </w:tr>
      <w:tr w:rsidR="00366C57" w:rsidTr="00366C57">
        <w:trPr>
          <w:trHeight w:val="320"/>
        </w:trPr>
        <w:tc>
          <w:tcPr>
            <w:tcW w:w="618" w:type="dxa"/>
          </w:tcPr>
          <w:p w:rsidR="00366C57" w:rsidRDefault="00366C57" w:rsidP="00B6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2" w:type="dxa"/>
          </w:tcPr>
          <w:p w:rsidR="00366C57" w:rsidRPr="00366C57" w:rsidRDefault="00366C57" w:rsidP="00B62A89">
            <w:pPr>
              <w:pStyle w:val="Logo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Frequency range</w:t>
            </w:r>
          </w:p>
        </w:tc>
        <w:tc>
          <w:tcPr>
            <w:tcW w:w="1212" w:type="dxa"/>
          </w:tcPr>
          <w:p w:rsidR="00366C57" w:rsidRPr="00366C57" w:rsidRDefault="00E37D5D" w:rsidP="002D3D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11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366C57" w:rsidRPr="00366C57" w:rsidRDefault="00E37D5D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302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G</w:t>
            </w:r>
            <w:r w:rsidRPr="00366C57">
              <w:rPr>
                <w:sz w:val="18"/>
                <w:szCs w:val="18"/>
              </w:rPr>
              <w:t>Hz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Insertion Loss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E37D5D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  <w:r w:rsidR="005D0AB9">
              <w:rPr>
                <w:rFonts w:hint="eastAsia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sz w:val="18"/>
                <w:szCs w:val="18"/>
                <w:lang w:eastAsia="zh-CN"/>
              </w:rPr>
              <w:t>Phase Balance: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E37D5D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="00E37D5D"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82" w:type="dxa"/>
          </w:tcPr>
          <w:p w:rsidR="002D3D63" w:rsidRPr="002D3D63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rFonts w:ascii="Times New Roman" w:hAnsi="Times New Roman"/>
                <w:sz w:val="18"/>
                <w:szCs w:val="18"/>
              </w:rPr>
              <w:t>Amplitude Balance</w:t>
            </w:r>
            <w:r w:rsidRPr="002D3D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E37D5D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Pr="00366C57"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E37D5D"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Isolation</w:t>
            </w:r>
          </w:p>
        </w:tc>
        <w:tc>
          <w:tcPr>
            <w:tcW w:w="1212" w:type="dxa"/>
          </w:tcPr>
          <w:p w:rsidR="002D3D63" w:rsidRPr="00366C57" w:rsidRDefault="00E37D5D" w:rsidP="00E37D5D">
            <w:pPr>
              <w:ind w:firstLineChars="200" w:firstLine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VSWR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E37D5D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1.</w:t>
            </w:r>
            <w:r w:rsidR="00E37D5D">
              <w:rPr>
                <w:rFonts w:hint="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Power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2D3D63" w:rsidRPr="00366C57" w:rsidRDefault="00E37D5D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 w:rsidR="002D3D63" w:rsidRPr="00366C57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 xml:space="preserve">W </w:t>
            </w:r>
            <w:proofErr w:type="spellStart"/>
            <w:r w:rsidRPr="00366C57">
              <w:rPr>
                <w:rFonts w:hint="eastAsia"/>
                <w:sz w:val="18"/>
                <w:szCs w:val="18"/>
                <w:lang w:eastAsia="zh-CN"/>
              </w:rPr>
              <w:t>cw</w:t>
            </w:r>
            <w:proofErr w:type="spellEnd"/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Operating Temperature Range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-</w:t>
            </w:r>
            <w:r w:rsidRPr="00366C57">
              <w:rPr>
                <w:rFonts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+</w:t>
            </w:r>
            <w:r w:rsidRPr="00366C57">
              <w:rPr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</w:rPr>
              <w:t>˚</w:t>
            </w:r>
            <w:r w:rsidRPr="00366C57">
              <w:rPr>
                <w:sz w:val="18"/>
                <w:szCs w:val="18"/>
              </w:rPr>
              <w:t>C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Impedance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  <w:lang w:val="el-GR"/>
              </w:rPr>
              <w:t>Ω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Connecter</w:t>
            </w:r>
          </w:p>
        </w:tc>
        <w:tc>
          <w:tcPr>
            <w:tcW w:w="1212" w:type="dxa"/>
          </w:tcPr>
          <w:p w:rsidR="002D3D63" w:rsidRPr="00366C57" w:rsidRDefault="00E37D5D" w:rsidP="00475B8D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</w:t>
            </w:r>
            <w:r w:rsidR="002D3D63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="00475B8D">
              <w:rPr>
                <w:rFonts w:hint="eastAsia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</w:tr>
      <w:tr w:rsidR="002D3D63" w:rsidTr="002D3D63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Preferred finish</w:t>
            </w:r>
          </w:p>
        </w:tc>
        <w:tc>
          <w:tcPr>
            <w:tcW w:w="5173" w:type="dxa"/>
            <w:gridSpan w:val="4"/>
          </w:tcPr>
          <w:p w:rsidR="002D3D63" w:rsidRDefault="00475B8D" w:rsidP="00B62A89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eastAsia="zh-CN"/>
              </w:rPr>
              <w:t>B</w:t>
            </w:r>
            <w:r w:rsidR="002D3D63">
              <w:rPr>
                <w:rFonts w:hint="eastAsia"/>
                <w:sz w:val="22"/>
                <w:szCs w:val="22"/>
                <w:lang w:eastAsia="zh-CN"/>
              </w:rPr>
              <w:t>lack</w:t>
            </w:r>
            <w:r>
              <w:rPr>
                <w:rFonts w:hint="eastAsia"/>
                <w:sz w:val="22"/>
                <w:szCs w:val="22"/>
                <w:lang w:eastAsia="zh-CN"/>
              </w:rPr>
              <w:t>/Sliver/yellow/blue</w:t>
            </w:r>
          </w:p>
        </w:tc>
      </w:tr>
    </w:tbl>
    <w:p w:rsidR="00366C57" w:rsidRPr="00366C57" w:rsidRDefault="00366C57" w:rsidP="00366C57">
      <w:pPr>
        <w:rPr>
          <w:b/>
          <w:sz w:val="21"/>
          <w:szCs w:val="21"/>
          <w:lang w:eastAsia="zh-CN"/>
        </w:rPr>
      </w:pPr>
      <w:r w:rsidRPr="00366C57">
        <w:rPr>
          <w:rFonts w:hint="eastAsia"/>
          <w:b/>
          <w:sz w:val="21"/>
          <w:szCs w:val="21"/>
          <w:lang w:eastAsia="zh-CN"/>
        </w:rPr>
        <w:t>Remarks:</w:t>
      </w:r>
    </w:p>
    <w:p w:rsidR="00366C57" w:rsidRPr="002D3D63" w:rsidRDefault="00366C57" w:rsidP="002D3D63">
      <w:pPr>
        <w:pStyle w:val="a7"/>
        <w:numPr>
          <w:ilvl w:val="0"/>
          <w:numId w:val="1"/>
        </w:numPr>
        <w:ind w:firstLineChars="0"/>
        <w:rPr>
          <w:sz w:val="21"/>
          <w:szCs w:val="21"/>
          <w:u w:val="single"/>
          <w:lang w:eastAsia="zh-CN"/>
        </w:rPr>
      </w:pPr>
      <w:r w:rsidRPr="002D3D63">
        <w:rPr>
          <w:rFonts w:hint="eastAsia"/>
          <w:sz w:val="21"/>
          <w:szCs w:val="21"/>
          <w:u w:val="single"/>
          <w:lang w:eastAsia="zh-CN"/>
        </w:rPr>
        <w:t xml:space="preserve">Not </w:t>
      </w:r>
      <w:r w:rsidRPr="002D3D63">
        <w:rPr>
          <w:sz w:val="21"/>
          <w:szCs w:val="21"/>
          <w:u w:val="single"/>
          <w:lang w:eastAsia="zh-CN"/>
        </w:rPr>
        <w:t>include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Theoretical loss </w:t>
      </w:r>
      <w:r w:rsidR="00363196">
        <w:rPr>
          <w:rFonts w:hint="eastAsia"/>
          <w:sz w:val="21"/>
          <w:szCs w:val="21"/>
          <w:u w:val="single"/>
          <w:lang w:eastAsia="zh-CN"/>
        </w:rPr>
        <w:t>3</w:t>
      </w:r>
      <w:bookmarkStart w:id="0" w:name="_GoBack"/>
      <w:bookmarkEnd w:id="0"/>
      <w:r w:rsidRPr="002D3D63">
        <w:rPr>
          <w:sz w:val="21"/>
          <w:szCs w:val="21"/>
          <w:u w:val="single"/>
          <w:lang w:eastAsia="zh-CN"/>
        </w:rPr>
        <w:t xml:space="preserve">db 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2.Power rating is for load </w:t>
      </w:r>
      <w:proofErr w:type="spellStart"/>
      <w:r w:rsidRPr="002D3D63">
        <w:rPr>
          <w:sz w:val="21"/>
          <w:szCs w:val="21"/>
          <w:u w:val="single"/>
          <w:lang w:eastAsia="zh-CN"/>
        </w:rPr>
        <w:t>vswr</w:t>
      </w:r>
      <w:proofErr w:type="spellEnd"/>
      <w:r w:rsidRPr="002D3D63">
        <w:rPr>
          <w:sz w:val="21"/>
          <w:szCs w:val="21"/>
          <w:u w:val="single"/>
          <w:lang w:eastAsia="zh-CN"/>
        </w:rPr>
        <w:t xml:space="preserve"> better than 1.20:1</w:t>
      </w:r>
    </w:p>
    <w:p w:rsidR="002D3D63" w:rsidRPr="002D3D63" w:rsidRDefault="002D3D63" w:rsidP="002D3D63">
      <w:pPr>
        <w:pStyle w:val="a7"/>
        <w:ind w:left="360" w:firstLineChars="0" w:firstLine="0"/>
        <w:rPr>
          <w:sz w:val="21"/>
          <w:szCs w:val="21"/>
          <w:u w:val="single"/>
          <w:lang w:eastAsia="zh-CN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874"/>
      </w:tblGrid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 w:rsidRPr="00995653">
              <w:rPr>
                <w:sz w:val="24"/>
                <w:lang w:eastAsia="zh-CN"/>
              </w:rPr>
              <w:t>Environmental 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Operational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-40ºC~+85ºC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u w:val="single"/>
                <w:lang w:eastAsia="zh-CN"/>
              </w:rPr>
            </w:pPr>
            <w:r w:rsidRPr="00995653">
              <w:rPr>
                <w:sz w:val="18"/>
                <w:szCs w:val="18"/>
              </w:rPr>
              <w:t>Storage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-50ºC~+105ºC</w:t>
            </w:r>
          </w:p>
        </w:tc>
      </w:tr>
      <w:tr w:rsidR="00366C57" w:rsidRPr="00995653" w:rsidTr="00366C57">
        <w:trPr>
          <w:trHeight w:val="370"/>
        </w:trPr>
        <w:tc>
          <w:tcPr>
            <w:tcW w:w="2596" w:type="dxa"/>
            <w:vMerge w:val="restart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Altitude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30,000 ft. (Epoxy Sealed Controlled environment)</w:t>
            </w:r>
          </w:p>
        </w:tc>
      </w:tr>
      <w:tr w:rsidR="00366C57" w:rsidRPr="00995653" w:rsidTr="00366C57">
        <w:trPr>
          <w:trHeight w:val="294"/>
        </w:trPr>
        <w:tc>
          <w:tcPr>
            <w:tcW w:w="2596" w:type="dxa"/>
            <w:vMerge/>
            <w:shd w:val="clear" w:color="auto" w:fill="auto"/>
          </w:tcPr>
          <w:p w:rsidR="00366C57" w:rsidRPr="00995653" w:rsidRDefault="00366C57" w:rsidP="00B62A89">
            <w:pPr>
              <w:rPr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60,000 ft. 1.0psi min (Hermetically Sealed Un-controlled environment) (Optional)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Vibration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25gRMS (15 degrees 2KHz) endurance, 1 hour per axis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Humidity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100% RH at 35ºc, 95%RH at 40ºc</w:t>
            </w:r>
          </w:p>
        </w:tc>
      </w:tr>
      <w:tr w:rsidR="00366C57" w:rsidRPr="00995653" w:rsidTr="00366C57">
        <w:trPr>
          <w:trHeight w:val="362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Shock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20G for 11msec half sine wave,3 axis both directions</w:t>
            </w:r>
          </w:p>
        </w:tc>
      </w:tr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Mechanical </w:t>
            </w:r>
            <w:r w:rsidRPr="00995653">
              <w:rPr>
                <w:sz w:val="24"/>
                <w:lang w:eastAsia="zh-CN"/>
              </w:rPr>
              <w:t>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Housing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Aluminum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15607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Connector  </w:t>
            </w:r>
          </w:p>
        </w:tc>
        <w:tc>
          <w:tcPr>
            <w:tcW w:w="6874" w:type="dxa"/>
            <w:shd w:val="clear" w:color="auto" w:fill="auto"/>
          </w:tcPr>
          <w:p w:rsidR="00366C57" w:rsidRPr="00915607" w:rsidRDefault="00E37D5D" w:rsidP="00B62A89">
            <w:pPr>
              <w:rPr>
                <w:sz w:val="21"/>
                <w:szCs w:val="21"/>
                <w:lang w:eastAsia="zh-CN"/>
              </w:rPr>
            </w:pPr>
            <w:r w:rsidRPr="00E37D5D">
              <w:rPr>
                <w:sz w:val="18"/>
                <w:szCs w:val="18"/>
                <w:lang w:eastAsia="zh-CN"/>
              </w:rPr>
              <w:t>Ternary alloy</w:t>
            </w:r>
          </w:p>
        </w:tc>
      </w:tr>
      <w:tr w:rsidR="00366C57" w:rsidRPr="00995653" w:rsidTr="00366C57">
        <w:trPr>
          <w:trHeight w:val="328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Female Contact: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gold plated bery</w:t>
            </w:r>
            <w:r>
              <w:rPr>
                <w:rFonts w:hint="eastAsia"/>
                <w:sz w:val="18"/>
                <w:szCs w:val="18"/>
                <w:lang w:eastAsia="zh-CN"/>
              </w:rPr>
              <w:t>l</w:t>
            </w:r>
            <w:r w:rsidRPr="00915607">
              <w:rPr>
                <w:sz w:val="18"/>
                <w:szCs w:val="18"/>
                <w:lang w:eastAsia="zh-CN"/>
              </w:rPr>
              <w:t>lium brass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F78B9">
              <w:rPr>
                <w:sz w:val="18"/>
                <w:szCs w:val="18"/>
              </w:rPr>
              <w:t>Rohs</w:t>
            </w:r>
            <w:proofErr w:type="spellEnd"/>
            <w:r w:rsidRPr="00EF78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EF78B9">
              <w:rPr>
                <w:sz w:val="18"/>
                <w:szCs w:val="18"/>
              </w:rPr>
              <w:t>compliant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</w:t>
            </w:r>
            <w:r>
              <w:rPr>
                <w:rFonts w:hint="eastAsia"/>
                <w:sz w:val="18"/>
                <w:szCs w:val="18"/>
                <w:lang w:eastAsia="zh-CN"/>
              </w:rPr>
              <w:t>eight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5D0AB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E37D5D">
              <w:rPr>
                <w:rFonts w:hint="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kg</w:t>
            </w:r>
          </w:p>
        </w:tc>
      </w:tr>
    </w:tbl>
    <w:p w:rsidR="00366C57" w:rsidRPr="00366C57" w:rsidRDefault="00366C57" w:rsidP="00366C57">
      <w:pPr>
        <w:rPr>
          <w:sz w:val="28"/>
          <w:szCs w:val="28"/>
          <w:u w:val="single"/>
          <w:lang w:eastAsia="zh-CN"/>
        </w:rPr>
      </w:pPr>
      <w:r w:rsidRPr="00366C57">
        <w:rPr>
          <w:rFonts w:hint="eastAsia"/>
          <w:sz w:val="28"/>
          <w:szCs w:val="28"/>
          <w:u w:val="single"/>
          <w:lang w:eastAsia="zh-CN"/>
        </w:rPr>
        <w:lastRenderedPageBreak/>
        <w:t>Outline Drawing:</w:t>
      </w:r>
    </w:p>
    <w:p w:rsidR="00366C57" w:rsidRDefault="00366C57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All Dimensions in mm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Outline Tolerances ± 0.5(0.02)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Mounting Holes Tolerances ±</w:t>
      </w:r>
      <w:proofErr w:type="gramStart"/>
      <w:r w:rsidRPr="00654593">
        <w:rPr>
          <w:sz w:val="21"/>
          <w:szCs w:val="21"/>
          <w:lang w:eastAsia="zh-CN"/>
        </w:rPr>
        <w:t>0.2(</w:t>
      </w:r>
      <w:proofErr w:type="gramEnd"/>
      <w:r w:rsidRPr="00654593">
        <w:rPr>
          <w:sz w:val="21"/>
          <w:szCs w:val="21"/>
          <w:lang w:eastAsia="zh-CN"/>
        </w:rPr>
        <w:t>0.008)</w:t>
      </w:r>
    </w:p>
    <w:p w:rsidR="00366C57" w:rsidRDefault="00366C57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All Connectors:  </w:t>
      </w:r>
      <w:r w:rsidR="00E37D5D">
        <w:rPr>
          <w:rFonts w:hint="eastAsia"/>
          <w:sz w:val="21"/>
          <w:szCs w:val="21"/>
          <w:lang w:eastAsia="zh-CN"/>
        </w:rPr>
        <w:t>N</w:t>
      </w:r>
      <w:r>
        <w:rPr>
          <w:rFonts w:hint="eastAsia"/>
          <w:sz w:val="21"/>
          <w:szCs w:val="21"/>
          <w:lang w:eastAsia="zh-CN"/>
        </w:rPr>
        <w:t>-Female</w:t>
      </w:r>
    </w:p>
    <w:p w:rsidR="00E37D5D" w:rsidRDefault="00E37D5D" w:rsidP="00366C57">
      <w:pPr>
        <w:tabs>
          <w:tab w:val="left" w:pos="2011"/>
        </w:tabs>
        <w:rPr>
          <w:rFonts w:hint="eastAsia"/>
          <w:noProof/>
          <w:sz w:val="21"/>
          <w:szCs w:val="21"/>
          <w:lang w:eastAsia="zh-CN" w:bidi="ar-SA"/>
        </w:rPr>
      </w:pPr>
      <w:r>
        <w:rPr>
          <w:noProof/>
          <w:sz w:val="21"/>
          <w:szCs w:val="21"/>
          <w:lang w:eastAsia="zh-CN" w:bidi="ar-SA"/>
        </w:rPr>
        <w:drawing>
          <wp:anchor distT="0" distB="0" distL="114300" distR="114300" simplePos="0" relativeHeight="251662336" behindDoc="1" locked="0" layoutInCell="1" allowOverlap="1" wp14:anchorId="3F435F9D" wp14:editId="16B7D1D2">
            <wp:simplePos x="0" y="0"/>
            <wp:positionH relativeFrom="column">
              <wp:posOffset>720090</wp:posOffset>
            </wp:positionH>
            <wp:positionV relativeFrom="paragraph">
              <wp:posOffset>123825</wp:posOffset>
            </wp:positionV>
            <wp:extent cx="4962525" cy="4304030"/>
            <wp:effectExtent l="0" t="0" r="9525" b="1270"/>
            <wp:wrapTight wrapText="bothSides">
              <wp:wrapPolygon edited="0">
                <wp:start x="0" y="0"/>
                <wp:lineTo x="0" y="21511"/>
                <wp:lineTo x="21559" y="21511"/>
                <wp:lineTo x="21559" y="0"/>
                <wp:lineTo x="0" y="0"/>
              </wp:wrapPolygon>
            </wp:wrapTight>
            <wp:docPr id="3" name="图片 3" descr="172741932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1727419328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5D" w:rsidRDefault="00E37D5D" w:rsidP="00366C57">
      <w:pPr>
        <w:tabs>
          <w:tab w:val="left" w:pos="2011"/>
        </w:tabs>
        <w:rPr>
          <w:rFonts w:hint="eastAsia"/>
          <w:noProof/>
          <w:sz w:val="21"/>
          <w:szCs w:val="21"/>
          <w:lang w:eastAsia="zh-CN" w:bidi="ar-SA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366C57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366C57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366C57" w:rsidRDefault="00366C57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</w:p>
    <w:p w:rsidR="00E37D5D" w:rsidRDefault="00E37D5D" w:rsidP="00E37D5D">
      <w:pPr>
        <w:tabs>
          <w:tab w:val="left" w:pos="2011"/>
        </w:tabs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366C57" w:rsidTr="00E37D5D">
        <w:trPr>
          <w:trHeight w:val="364"/>
        </w:trPr>
        <w:tc>
          <w:tcPr>
            <w:tcW w:w="9884" w:type="dxa"/>
            <w:shd w:val="clear" w:color="auto" w:fill="8DB3E2" w:themeFill="text2" w:themeFillTint="66"/>
          </w:tcPr>
          <w:p w:rsidR="00366C57" w:rsidRPr="00E512B8" w:rsidRDefault="00366C57" w:rsidP="00B62A89">
            <w:pPr>
              <w:widowControl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TEST DATA</w:t>
            </w:r>
          </w:p>
        </w:tc>
      </w:tr>
    </w:tbl>
    <w:p w:rsidR="00826BC6" w:rsidRDefault="00E37D5D" w:rsidP="00475B8D">
      <w:pPr>
        <w:tabs>
          <w:tab w:val="left" w:pos="2160"/>
        </w:tabs>
        <w:rPr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 w:bidi="ar-SA"/>
        </w:rPr>
        <w:lastRenderedPageBreak/>
        <w:drawing>
          <wp:inline distT="0" distB="0" distL="0" distR="0">
            <wp:extent cx="6480175" cy="4872927"/>
            <wp:effectExtent l="0" t="0" r="0" b="4445"/>
            <wp:docPr id="5" name="图片 5" descr="E:\微信\WeChat Files\zcxorange\FileStorage\Temp\de8994dea4cde840ad7989a5efa2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\WeChat Files\zcxorange\FileStorage\Temp\de8994dea4cde840ad7989a5efa23c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B8D">
        <w:rPr>
          <w:rFonts w:hint="eastAsia"/>
          <w:sz w:val="21"/>
          <w:szCs w:val="21"/>
          <w:lang w:eastAsia="zh-CN"/>
        </w:rPr>
        <w:t xml:space="preserve"> </w:t>
      </w:r>
    </w:p>
    <w:p w:rsidR="002D3D63" w:rsidRPr="00366C57" w:rsidRDefault="00475B8D" w:rsidP="00366C57">
      <w:pPr>
        <w:tabs>
          <w:tab w:val="left" w:pos="2160"/>
        </w:tabs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</w:p>
    <w:sectPr w:rsidR="002D3D63" w:rsidRPr="00366C57" w:rsidSect="00366C57">
      <w:headerReference w:type="default" r:id="rId11"/>
      <w:footerReference w:type="default" r:id="rId12"/>
      <w:pgSz w:w="11906" w:h="16838"/>
      <w:pgMar w:top="1440" w:right="56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03" w:rsidRDefault="00A26803" w:rsidP="00366C57">
      <w:r>
        <w:separator/>
      </w:r>
    </w:p>
  </w:endnote>
  <w:endnote w:type="continuationSeparator" w:id="0">
    <w:p w:rsidR="00A26803" w:rsidRDefault="00A26803" w:rsidP="003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algun Gothic Semilight"/>
    <w:charset w:val="B1"/>
    <w:family w:val="swiss"/>
    <w:pitch w:val="default"/>
    <w:sig w:usb0="00000800" w:usb1="00000000" w:usb2="00000000" w:usb3="00000000" w:csb0="00000020" w:csb1="00200000"/>
  </w:font>
  <w:font w:name="经典魏碑简">
    <w:altName w:val="宋体"/>
    <w:charset w:val="86"/>
    <w:family w:val="modern"/>
    <w:pitch w:val="default"/>
    <w:sig w:usb0="00000000" w:usb1="00000000" w:usb2="0000001E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成都利德尔科技有限公司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ChengDu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Leader Microwave Technology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Co.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,Ltd</w:t>
    </w:r>
    <w:proofErr w:type="spellEnd"/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                               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电话：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028-65199117  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传真：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028-65199116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http: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∥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www.leadermicrowave.com   sales@leader-mw.com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TEL: +86-28-65199117   FAX: +86-28-65199116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Add: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中国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成都市成华区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华翰路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89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号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610000</w:t>
    </w:r>
  </w:p>
  <w:p w:rsidR="002D3D63" w:rsidRDefault="002D3D63" w:rsidP="002D3D63">
    <w:pPr>
      <w:pStyle w:val="a4"/>
      <w:jc w:val="center"/>
      <w:rPr>
        <w:rFonts w:eastAsia="楷体"/>
        <w:b/>
        <w:bCs/>
        <w:color w:val="000000"/>
        <w:sz w:val="15"/>
        <w:szCs w:val="15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No.89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,Huahan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Road,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chenghua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Zone Chengdu, Sichuan China  Zip Code:610000</w:t>
    </w:r>
  </w:p>
  <w:p w:rsidR="002D3D63" w:rsidRDefault="002D3D63" w:rsidP="002D3D63">
    <w:pPr>
      <w:pStyle w:val="a4"/>
    </w:pPr>
  </w:p>
  <w:p w:rsidR="002D3D63" w:rsidRPr="002D3D63" w:rsidRDefault="002D3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03" w:rsidRDefault="00A26803" w:rsidP="00366C57">
      <w:r>
        <w:separator/>
      </w:r>
    </w:p>
  </w:footnote>
  <w:footnote w:type="continuationSeparator" w:id="0">
    <w:p w:rsidR="00A26803" w:rsidRDefault="00A26803" w:rsidP="0036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 wp14:anchorId="7C32E363" wp14:editId="474A36C3">
          <wp:simplePos x="0" y="0"/>
          <wp:positionH relativeFrom="page">
            <wp:posOffset>901065</wp:posOffset>
          </wp:positionH>
          <wp:positionV relativeFrom="page">
            <wp:posOffset>80010</wp:posOffset>
          </wp:positionV>
          <wp:extent cx="792480" cy="655320"/>
          <wp:effectExtent l="0" t="0" r="7620" b="0"/>
          <wp:wrapSquare wrapText="bothSides"/>
          <wp:docPr id="2" name="图片 2" descr="LOGO (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LOGO (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0523C2F7" wp14:editId="47FB3554">
          <wp:simplePos x="0" y="0"/>
          <wp:positionH relativeFrom="page">
            <wp:posOffset>995680</wp:posOffset>
          </wp:positionH>
          <wp:positionV relativeFrom="page">
            <wp:posOffset>671830</wp:posOffset>
          </wp:positionV>
          <wp:extent cx="701040" cy="268605"/>
          <wp:effectExtent l="0" t="0" r="3810" b="0"/>
          <wp:wrapSquare wrapText="bothSides"/>
          <wp:docPr id="1" name="图片 1" descr="QQ图片2015032711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QQ图片201503271151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楷体_GB2312" w:hint="eastAsia"/>
        <w:b/>
        <w:color w:val="008080"/>
        <w:sz w:val="18"/>
        <w:szCs w:val="18"/>
      </w:rPr>
      <w:t xml:space="preserve">ISO9001:2008 </w:t>
    </w:r>
    <w:r>
      <w:rPr>
        <w:rFonts w:eastAsia="楷体_GB2312" w:hint="eastAsia"/>
        <w:b/>
        <w:color w:val="008080"/>
        <w:sz w:val="18"/>
        <w:szCs w:val="18"/>
      </w:rPr>
      <w:t>质量认证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</w:t>
    </w:r>
    <w:r>
      <w:rPr>
        <w:rFonts w:eastAsia="经典魏碑简" w:hint="eastAsia"/>
        <w:color w:val="008080"/>
        <w:sz w:val="18"/>
      </w:rPr>
      <w:t xml:space="preserve">                                       </w:t>
    </w:r>
  </w:p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rFonts w:eastAsia="楷体_GB2312" w:hint="eastAsia"/>
        <w:b/>
        <w:color w:val="008080"/>
        <w:sz w:val="18"/>
        <w:szCs w:val="18"/>
      </w:rPr>
      <w:t xml:space="preserve"> ISO14001:2004 </w:t>
    </w:r>
    <w:r>
      <w:rPr>
        <w:rFonts w:eastAsia="楷体_GB2312" w:hint="eastAsia"/>
        <w:b/>
        <w:color w:val="008080"/>
        <w:sz w:val="18"/>
        <w:szCs w:val="18"/>
      </w:rPr>
      <w:t>环境认证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  </w:t>
    </w:r>
    <w:r>
      <w:rPr>
        <w:rFonts w:eastAsia="楷体_GB2312" w:hint="eastAsia"/>
        <w:sz w:val="18"/>
      </w:rPr>
      <w:t>技术文件</w:t>
    </w:r>
    <w:r>
      <w:rPr>
        <w:rFonts w:hint="eastAsia"/>
        <w:bCs/>
        <w:sz w:val="18"/>
      </w:rPr>
      <w:t>T</w:t>
    </w:r>
    <w:r>
      <w:rPr>
        <w:bCs/>
        <w:sz w:val="18"/>
      </w:rPr>
      <w:t xml:space="preserve">echnical </w:t>
    </w:r>
    <w:proofErr w:type="gramStart"/>
    <w:r>
      <w:rPr>
        <w:bCs/>
        <w:sz w:val="18"/>
        <w:lang w:eastAsia="zh-CN"/>
      </w:rPr>
      <w:t>Specification</w:t>
    </w:r>
    <w:r>
      <w:rPr>
        <w:rFonts w:hint="eastAsia"/>
        <w:bCs/>
        <w:sz w:val="18"/>
        <w:lang w:eastAsia="zh-CN"/>
      </w:rPr>
      <w:t>s</w:t>
    </w:r>
    <w:r>
      <w:rPr>
        <w:rFonts w:eastAsia="楷体_GB2312" w:hint="eastAsia"/>
        <w:sz w:val="18"/>
      </w:rPr>
      <w:t xml:space="preserve">  Rev:A0</w:t>
    </w:r>
    <w:proofErr w:type="gramEnd"/>
  </w:p>
  <w:p w:rsidR="00366C57" w:rsidRDefault="00366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473"/>
    <w:multiLevelType w:val="hybridMultilevel"/>
    <w:tmpl w:val="55F4D74A"/>
    <w:lvl w:ilvl="0" w:tplc="64DE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58"/>
    <w:rsid w:val="00273D72"/>
    <w:rsid w:val="002D3D63"/>
    <w:rsid w:val="00363196"/>
    <w:rsid w:val="00366C57"/>
    <w:rsid w:val="00475B8D"/>
    <w:rsid w:val="005B09EC"/>
    <w:rsid w:val="005D0AB9"/>
    <w:rsid w:val="00716897"/>
    <w:rsid w:val="00826BC6"/>
    <w:rsid w:val="00A26803"/>
    <w:rsid w:val="00AB754A"/>
    <w:rsid w:val="00B87C58"/>
    <w:rsid w:val="00E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>leader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2024-11-15T08:00:00Z</cp:lastPrinted>
  <dcterms:created xsi:type="dcterms:W3CDTF">2024-11-15T08:08:00Z</dcterms:created>
  <dcterms:modified xsi:type="dcterms:W3CDTF">2024-11-15T08:08:00Z</dcterms:modified>
</cp:coreProperties>
</file>